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92" w:rsidRDefault="002924DB">
      <w:r>
        <w:t>Under sommaren kom det frågor kring möss i och kring husen.</w:t>
      </w:r>
    </w:p>
    <w:p w:rsidR="002924DB" w:rsidRDefault="002924DB"/>
    <w:p w:rsidR="002924DB" w:rsidRDefault="002924DB">
      <w:r>
        <w:t>Samfälligheten har ingen gemensam hantering av skadedjursbekämpning, men det kom ett par tips:</w:t>
      </w:r>
    </w:p>
    <w:p w:rsidR="002924DB" w:rsidRDefault="002924DB"/>
    <w:p w:rsidR="002924DB" w:rsidRDefault="002924DB" w:rsidP="002924DB">
      <w:pPr>
        <w:pStyle w:val="Liststycke"/>
        <w:numPr>
          <w:ilvl w:val="0"/>
          <w:numId w:val="1"/>
        </w:numPr>
      </w:pPr>
      <w:r>
        <w:t>Kontakta ditt försäkringsbolag, din hemförsäkring omfattar någon skadedjursklausul. Anticimex eller Nomor (eller annat bolag) kan sätta ut gift, till exempel i krypgrunden.</w:t>
      </w:r>
    </w:p>
    <w:p w:rsidR="002924DB" w:rsidRDefault="002924DB" w:rsidP="002924DB">
      <w:pPr>
        <w:pStyle w:val="Liststycke"/>
        <w:numPr>
          <w:ilvl w:val="0"/>
          <w:numId w:val="1"/>
        </w:numPr>
      </w:pPr>
      <w:r>
        <w:t>Vanliga fällor för att ta de djur som redan har hittat vägen in.</w:t>
      </w:r>
    </w:p>
    <w:p w:rsidR="002924DB" w:rsidRDefault="002924DB" w:rsidP="002924DB">
      <w:pPr>
        <w:pStyle w:val="Liststycke"/>
        <w:numPr>
          <w:ilvl w:val="0"/>
          <w:numId w:val="1"/>
        </w:numPr>
      </w:pPr>
      <w:r>
        <w:t>Täta till rörgenomföringar under diskbänken med stålull.</w:t>
      </w:r>
    </w:p>
    <w:p w:rsidR="002924DB" w:rsidRDefault="002924DB" w:rsidP="002924DB"/>
    <w:p w:rsidR="002924DB" w:rsidRDefault="002924DB" w:rsidP="002924DB">
      <w:r>
        <w:t>Om andra bra tips för bekämpning finns får ni gärna dela med er!</w:t>
      </w:r>
      <w:bookmarkStart w:id="0" w:name="_GoBack"/>
      <w:bookmarkEnd w:id="0"/>
    </w:p>
    <w:sectPr w:rsidR="002924DB" w:rsidSect="00894B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0BEC"/>
    <w:multiLevelType w:val="hybridMultilevel"/>
    <w:tmpl w:val="F7CE2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DB"/>
    <w:rsid w:val="00111492"/>
    <w:rsid w:val="002924DB"/>
    <w:rsid w:val="0089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627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2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436</Characters>
  <Application>Microsoft Macintosh Word</Application>
  <DocSecurity>0</DocSecurity>
  <Lines>3</Lines>
  <Paragraphs>1</Paragraphs>
  <ScaleCrop>false</ScaleCrop>
  <Company>Åklagarmyndigheten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Savolainen</dc:creator>
  <cp:keywords/>
  <dc:description/>
  <cp:lastModifiedBy>Ulla Savolainen</cp:lastModifiedBy>
  <cp:revision>1</cp:revision>
  <dcterms:created xsi:type="dcterms:W3CDTF">2017-09-04T16:08:00Z</dcterms:created>
  <dcterms:modified xsi:type="dcterms:W3CDTF">2017-09-04T16:12:00Z</dcterms:modified>
</cp:coreProperties>
</file>